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Papyrus" w:hAnsi="Papyrus"/>
          <w:sz w:val="32"/>
          <w:szCs w:val="32"/>
        </w:rPr>
      </w:pPr>
    </w:p>
    <w:p>
      <w:pPr>
        <w:pStyle w:val="Body"/>
        <w:jc w:val="center"/>
        <w:rPr>
          <w:rFonts w:ascii="Papyrus" w:hAnsi="Papyrus"/>
          <w:sz w:val="32"/>
          <w:szCs w:val="32"/>
        </w:rPr>
      </w:pPr>
    </w:p>
    <w:p>
      <w:pPr>
        <w:pStyle w:val="Body"/>
        <w:jc w:val="center"/>
        <w:rPr>
          <w:rFonts w:ascii="Papyrus" w:hAnsi="Papyrus"/>
          <w:sz w:val="32"/>
          <w:szCs w:val="32"/>
        </w:rPr>
      </w:pPr>
    </w:p>
    <w:p>
      <w:pPr>
        <w:pStyle w:val="Body"/>
        <w:jc w:val="center"/>
        <w:rPr>
          <w:rFonts w:ascii="Papyrus" w:hAnsi="Papyrus"/>
          <w:sz w:val="32"/>
          <w:szCs w:val="32"/>
        </w:rPr>
      </w:pPr>
    </w:p>
    <w:p>
      <w:pPr>
        <w:pStyle w:val="Body"/>
        <w:jc w:val="center"/>
        <w:rPr>
          <w:rFonts w:ascii="Papyrus" w:hAnsi="Papyrus"/>
          <w:color w:val="ad1915"/>
          <w:sz w:val="32"/>
          <w:szCs w:val="32"/>
        </w:rPr>
      </w:pP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 xml:space="preserve">neighbors on </w:t>
      </w:r>
      <w:r>
        <w:rPr>
          <w:rFonts w:ascii="Papyrus" w:hAnsi="Papyrus"/>
          <w:color w:val="ad1915"/>
          <w:sz w:val="32"/>
          <w:szCs w:val="32"/>
          <w:rtl w:val="0"/>
          <w:lang w:val="en-US"/>
        </w:rPr>
        <w:t>{street}</w:t>
      </w:r>
      <w:r>
        <w:rPr>
          <w:rFonts w:ascii="Papyrus" w:hAnsi="Papyrus"/>
          <w:color w:val="ad1915"/>
          <w:sz w:val="32"/>
          <w:szCs w:val="32"/>
          <w:rtl w:val="0"/>
          <w:lang w:val="en-US"/>
        </w:rPr>
        <w:t xml:space="preserve"> &amp; nearby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>you</w:t>
      </w:r>
      <w:r>
        <w:rPr>
          <w:rFonts w:ascii="Papyrus" w:hAnsi="Papyrus" w:hint="default"/>
          <w:color w:val="ad1915"/>
          <w:sz w:val="32"/>
          <w:szCs w:val="32"/>
          <w:rtl w:val="0"/>
          <w:lang w:val="fr-FR"/>
        </w:rPr>
        <w:t>’</w:t>
      </w:r>
      <w:r>
        <w:rPr>
          <w:rFonts w:ascii="Papyrus" w:hAnsi="Papyrus"/>
          <w:color w:val="ad1915"/>
          <w:sz w:val="32"/>
          <w:szCs w:val="32"/>
          <w:rtl w:val="0"/>
          <w:lang w:val="en-US"/>
        </w:rPr>
        <w:t xml:space="preserve">re invited </w:t>
      </w:r>
      <w:r>
        <w:rPr>
          <w:rFonts w:ascii="Papyrus" w:hAnsi="Papyrus"/>
          <w:color w:val="ad1915"/>
          <w:sz w:val="32"/>
          <w:szCs w:val="32"/>
          <w:rtl w:val="0"/>
          <w:lang w:val="en-US"/>
        </w:rPr>
        <w:t xml:space="preserve">to our </w:t>
      </w:r>
    </w:p>
    <w:p>
      <w:pPr>
        <w:pStyle w:val="Body"/>
        <w:jc w:val="center"/>
        <w:rPr>
          <w:rFonts w:ascii="Papyrus" w:cs="Papyrus" w:hAnsi="Papyrus" w:eastAsia="Papyrus"/>
          <w:color w:val="578625"/>
          <w:sz w:val="32"/>
          <w:szCs w:val="32"/>
        </w:rPr>
      </w:pPr>
      <w:r>
        <w:rPr>
          <w:rFonts w:ascii="Papyrus" w:hAnsi="Papyrus"/>
          <w:color w:val="578625"/>
          <w:sz w:val="32"/>
          <w:szCs w:val="32"/>
          <w:rtl w:val="0"/>
          <w:lang w:val="en-US"/>
        </w:rPr>
        <w:t>ANNUAL</w:t>
      </w:r>
      <w:r>
        <w:rPr>
          <w:rFonts w:ascii="Papyrus" w:hAnsi="Papyrus"/>
          <w:color w:val="578625"/>
          <w:sz w:val="32"/>
          <w:szCs w:val="32"/>
          <w:rtl w:val="0"/>
        </w:rPr>
        <w:t xml:space="preserve"> </w:t>
      </w:r>
      <w:r>
        <w:rPr>
          <w:rFonts w:ascii="Papyrus" w:hAnsi="Papyrus"/>
          <w:color w:val="578625"/>
          <w:sz w:val="32"/>
          <w:szCs w:val="32"/>
          <w:rtl w:val="0"/>
          <w:lang w:val="en-US"/>
        </w:rPr>
        <w:t>COOKIES AND COCOA</w:t>
      </w:r>
      <w:r>
        <w:rPr>
          <w:rFonts w:ascii="Papyrus" w:hAnsi="Papyrus"/>
          <w:color w:val="578625"/>
          <w:sz w:val="32"/>
          <w:szCs w:val="32"/>
          <w:rtl w:val="0"/>
        </w:rPr>
        <w:t xml:space="preserve">, 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>so please stop by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>because you belong right here with us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>as we hope for a community of peace and love.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  <w:u w:val="single"/>
        </w:rPr>
      </w:pPr>
      <w:r>
        <w:rPr>
          <w:rFonts w:ascii="Papyrus" w:hAnsi="Papyrus"/>
          <w:color w:val="ad1915"/>
          <w:sz w:val="32"/>
          <w:szCs w:val="32"/>
          <w:u w:val="single"/>
          <w:rtl w:val="0"/>
          <w:lang w:val="en-US"/>
        </w:rPr>
        <w:t>{address}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  <w:u w:val="single"/>
        </w:rPr>
      </w:pPr>
      <w:r>
        <w:rPr>
          <w:rFonts w:ascii="Papyrus" w:hAnsi="Papyrus"/>
          <w:color w:val="ad1915"/>
          <w:sz w:val="32"/>
          <w:szCs w:val="32"/>
          <w:u w:val="single"/>
          <w:rtl w:val="0"/>
          <w:lang w:val="en-US"/>
        </w:rPr>
        <w:t>{date}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 xml:space="preserve">our doors are open from </w:t>
      </w:r>
      <w:r>
        <w:rPr>
          <w:rFonts w:ascii="Papyrus" w:hAnsi="Papyrus"/>
          <w:color w:val="ad1915"/>
          <w:sz w:val="32"/>
          <w:szCs w:val="32"/>
          <w:rtl w:val="0"/>
          <w:lang w:val="en-US"/>
        </w:rPr>
        <w:t>2  to 4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>you must come for we</w:t>
      </w:r>
      <w:r>
        <w:rPr>
          <w:rFonts w:ascii="Papyrus" w:hAnsi="Papyrus" w:hint="default"/>
          <w:color w:val="ad1915"/>
          <w:sz w:val="32"/>
          <w:szCs w:val="32"/>
          <w:rtl w:val="0"/>
          <w:lang w:val="en-US"/>
        </w:rPr>
        <w:t>’</w:t>
      </w:r>
      <w:r>
        <w:rPr>
          <w:rFonts w:ascii="Papyrus" w:hAnsi="Papyrus"/>
          <w:color w:val="ad1915"/>
          <w:sz w:val="32"/>
          <w:szCs w:val="32"/>
          <w:rtl w:val="0"/>
          <w:lang w:val="en-US"/>
        </w:rPr>
        <w:t>ve baked cookies galore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>we</w:t>
      </w:r>
      <w:r>
        <w:rPr>
          <w:rFonts w:ascii="Papyrus" w:hAnsi="Papyrus" w:hint="default"/>
          <w:color w:val="ad1915"/>
          <w:sz w:val="32"/>
          <w:szCs w:val="32"/>
          <w:rtl w:val="0"/>
          <w:lang w:val="en-US"/>
        </w:rPr>
        <w:t>’</w:t>
      </w:r>
      <w:r>
        <w:rPr>
          <w:rFonts w:ascii="Papyrus" w:hAnsi="Papyrus"/>
          <w:color w:val="ad1915"/>
          <w:sz w:val="32"/>
          <w:szCs w:val="32"/>
          <w:rtl w:val="0"/>
          <w:lang w:val="en-US"/>
        </w:rPr>
        <w:t xml:space="preserve">re serving </w:t>
      </w:r>
      <w:r>
        <w:rPr>
          <w:rFonts w:ascii="Papyrus" w:hAnsi="Papyrus"/>
          <w:color w:val="ad1915"/>
          <w:sz w:val="32"/>
          <w:szCs w:val="32"/>
          <w:rtl w:val="0"/>
          <w:lang w:val="en-US"/>
        </w:rPr>
        <w:t>hot cocoa and delicious yummies</w:t>
      </w:r>
    </w:p>
    <w:p>
      <w:pPr>
        <w:pStyle w:val="Body"/>
        <w:jc w:val="center"/>
        <w:rPr>
          <w:rFonts w:ascii="Papyrus" w:cs="Papyrus" w:hAnsi="Papyrus" w:eastAsia="Papyrus"/>
          <w:color w:val="ad1915"/>
          <w:sz w:val="32"/>
          <w:szCs w:val="32"/>
        </w:rPr>
      </w:pPr>
      <w:r>
        <w:rPr>
          <w:rFonts w:ascii="Papyrus" w:hAnsi="Papyrus"/>
          <w:color w:val="ad1915"/>
          <w:sz w:val="32"/>
          <w:szCs w:val="32"/>
          <w:rtl w:val="0"/>
          <w:lang w:val="en-US"/>
        </w:rPr>
        <w:t>to satisfy our festive tummies.</w:t>
      </w:r>
    </w:p>
    <w:p>
      <w:pPr>
        <w:pStyle w:val="Body"/>
        <w:jc w:val="center"/>
        <w:rPr>
          <w:rFonts w:ascii="Papyrus" w:cs="Papyrus" w:hAnsi="Papyrus" w:eastAsia="Papyrus"/>
          <w:color w:val="578625"/>
          <w:sz w:val="48"/>
          <w:szCs w:val="48"/>
        </w:rPr>
      </w:pPr>
      <w:r>
        <w:rPr>
          <w:rFonts w:ascii="Papyrus" w:hAnsi="Papyrus"/>
          <w:color w:val="578625"/>
          <w:sz w:val="48"/>
          <w:szCs w:val="48"/>
          <w:rtl w:val="0"/>
          <w:lang w:val="nl-NL"/>
        </w:rPr>
        <w:t>merry christmas</w:t>
      </w:r>
      <w:r>
        <w:rPr>
          <w:rFonts w:ascii="Papyrus" w:hAnsi="Papyrus" w:hint="default"/>
          <w:color w:val="578625"/>
          <w:sz w:val="48"/>
          <w:szCs w:val="48"/>
          <w:rtl w:val="0"/>
          <w:lang w:val="en-US"/>
        </w:rPr>
        <w:t>…</w:t>
      </w:r>
      <w:r>
        <w:rPr>
          <w:rFonts w:ascii="Papyrus" w:hAnsi="Papyrus"/>
          <w:color w:val="578625"/>
          <w:sz w:val="48"/>
          <w:szCs w:val="48"/>
          <w:rtl w:val="0"/>
          <w:lang w:val="en-US"/>
        </w:rPr>
        <w:t>{your family name}</w:t>
      </w:r>
      <w:r>
        <w:rPr>
          <w:rFonts w:ascii="Papyrus" w:hAnsi="Papyrus"/>
          <w:color w:val="578625"/>
          <w:sz w:val="48"/>
          <w:szCs w:val="48"/>
          <w:rtl w:val="0"/>
        </w:rPr>
        <w:t>!</w:t>
      </w:r>
    </w:p>
    <w:p>
      <w:pPr>
        <w:pStyle w:val="Body"/>
        <w:jc w:val="center"/>
      </w:pPr>
      <w:r>
        <w:rPr>
          <w:rFonts w:ascii="Papyrus" w:cs="Papyrus" w:hAnsi="Papyrus" w:eastAsia="Papyrus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